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1" w:rsidRDefault="00140141" w:rsidP="00140141">
      <w:pPr>
        <w:jc w:val="center"/>
        <w:rPr>
          <w:rFonts w:ascii="Arial" w:hAnsi="Arial" w:cs="Arial"/>
          <w:b/>
          <w:bCs/>
          <w:color w:val="000000"/>
          <w:sz w:val="32"/>
          <w:szCs w:val="23"/>
        </w:rPr>
      </w:pPr>
      <w:r w:rsidRPr="00140141">
        <w:rPr>
          <w:rFonts w:ascii="Arial" w:hAnsi="Arial" w:cs="Arial"/>
          <w:b/>
          <w:bCs/>
          <w:color w:val="000000"/>
          <w:sz w:val="32"/>
          <w:szCs w:val="23"/>
        </w:rPr>
        <w:t>Scientific Method Challenge Rubric</w:t>
      </w:r>
    </w:p>
    <w:p w:rsidR="00140141" w:rsidRPr="00140141" w:rsidRDefault="00140141" w:rsidP="00140141">
      <w:pPr>
        <w:jc w:val="center"/>
        <w:rPr>
          <w:rFonts w:ascii="Arial" w:hAnsi="Arial" w:cs="Arial"/>
          <w:b/>
          <w:bCs/>
          <w:color w:val="000000"/>
          <w:sz w:val="32"/>
          <w:szCs w:val="23"/>
        </w:rPr>
      </w:pP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b/>
          <w:bCs/>
          <w:color w:val="000000"/>
          <w:sz w:val="23"/>
          <w:szCs w:val="23"/>
        </w:rPr>
        <w:t>Rubric For the Written Portion: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1. Hypothesis: (3 points)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Statements predicts a trend or a relationship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Statement consists of both independent and dependent variables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 xml:space="preserve">___ A reason is given for the hypothesis. </w:t>
      </w:r>
    </w:p>
    <w:p w:rsidR="00140141" w:rsidRPr="00140141" w:rsidRDefault="00140141" w:rsidP="00140141">
      <w:pPr>
        <w:rPr>
          <w:rFonts w:ascii="Times" w:eastAsia="Times New Roman" w:hAnsi="Times" w:cs="Times New Roman"/>
          <w:sz w:val="20"/>
          <w:szCs w:val="20"/>
        </w:rPr>
      </w:pP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2. Variables:</w:t>
      </w:r>
    </w:p>
    <w:p w:rsidR="00140141" w:rsidRPr="00140141" w:rsidRDefault="00140141" w:rsidP="00140141">
      <w:pPr>
        <w:ind w:firstLine="720"/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Independent Variable (IV) (2 points)</w:t>
      </w:r>
    </w:p>
    <w:p w:rsidR="00140141" w:rsidRPr="00140141" w:rsidRDefault="00140141" w:rsidP="00140141">
      <w:pPr>
        <w:ind w:firstLine="720"/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IV is correctly stated in the section</w:t>
      </w:r>
    </w:p>
    <w:p w:rsidR="00140141" w:rsidRPr="00140141" w:rsidRDefault="00140141" w:rsidP="00140141">
      <w:pPr>
        <w:ind w:firstLine="720"/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There are at least three IV provided</w:t>
      </w:r>
    </w:p>
    <w:p w:rsidR="00140141" w:rsidRPr="00140141" w:rsidRDefault="00140141" w:rsidP="00140141">
      <w:pPr>
        <w:ind w:firstLine="720"/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Dependent Variable (DV) (2 points)</w:t>
      </w:r>
    </w:p>
    <w:p w:rsidR="00140141" w:rsidRPr="00140141" w:rsidRDefault="00140141" w:rsidP="00140141">
      <w:pPr>
        <w:ind w:firstLine="720"/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DV is correctly stated in the section</w:t>
      </w:r>
    </w:p>
    <w:p w:rsidR="00140141" w:rsidRPr="00140141" w:rsidRDefault="00140141" w:rsidP="00140141">
      <w:pPr>
        <w:ind w:firstLine="720"/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DV is operationally defined</w:t>
      </w:r>
    </w:p>
    <w:p w:rsidR="00140141" w:rsidRPr="00140141" w:rsidRDefault="00140141" w:rsidP="00140141">
      <w:pPr>
        <w:ind w:firstLine="720"/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Controlled Variables (CV) (3 points)</w:t>
      </w:r>
    </w:p>
    <w:p w:rsidR="00140141" w:rsidRPr="00140141" w:rsidRDefault="00140141" w:rsidP="00140141">
      <w:pPr>
        <w:ind w:firstLine="720"/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 xml:space="preserve">___ One CV stated correctly </w:t>
      </w:r>
    </w:p>
    <w:p w:rsidR="00140141" w:rsidRPr="00140141" w:rsidRDefault="00140141" w:rsidP="00140141">
      <w:pPr>
        <w:ind w:firstLine="720"/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 xml:space="preserve">___ Two CV stated correctly </w:t>
      </w:r>
    </w:p>
    <w:p w:rsidR="00140141" w:rsidRPr="00140141" w:rsidRDefault="00140141" w:rsidP="00140141">
      <w:pPr>
        <w:ind w:firstLine="720"/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 xml:space="preserve">___ Three CV stated correctly </w:t>
      </w:r>
    </w:p>
    <w:p w:rsidR="00140141" w:rsidRPr="00140141" w:rsidRDefault="00140141" w:rsidP="00140141">
      <w:pPr>
        <w:rPr>
          <w:rFonts w:ascii="Times" w:eastAsia="Times New Roman" w:hAnsi="Times" w:cs="Times New Roman"/>
          <w:sz w:val="20"/>
          <w:szCs w:val="20"/>
        </w:rPr>
      </w:pP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3. Materials (1 points)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All materials used in the experiment are listed</w:t>
      </w:r>
    </w:p>
    <w:p w:rsidR="00140141" w:rsidRPr="00140141" w:rsidRDefault="00140141" w:rsidP="00140141">
      <w:pPr>
        <w:rPr>
          <w:rFonts w:ascii="Times" w:eastAsia="Times New Roman" w:hAnsi="Times" w:cs="Times New Roman"/>
          <w:sz w:val="20"/>
          <w:szCs w:val="20"/>
        </w:rPr>
      </w:pP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4. Procedure (2 points)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Procedure is written in a logical sequence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Diagrams are given (not required for every step of the procedure)</w:t>
      </w:r>
    </w:p>
    <w:p w:rsidR="00140141" w:rsidRPr="00140141" w:rsidRDefault="00140141" w:rsidP="00140141">
      <w:pPr>
        <w:rPr>
          <w:rFonts w:ascii="Times" w:eastAsia="Times New Roman" w:hAnsi="Times" w:cs="Times New Roman"/>
          <w:sz w:val="20"/>
          <w:szCs w:val="20"/>
        </w:rPr>
      </w:pP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5. Qualitative Observations (3 points)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___Observations about procedure/deviations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___Observations before the experiment is tested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___Observations after the experiment is tested</w:t>
      </w:r>
    </w:p>
    <w:p w:rsidR="00140141" w:rsidRPr="00140141" w:rsidRDefault="00140141" w:rsidP="00140141">
      <w:pPr>
        <w:rPr>
          <w:rFonts w:ascii="Times" w:eastAsia="Times New Roman" w:hAnsi="Times" w:cs="Times New Roman"/>
          <w:sz w:val="20"/>
          <w:szCs w:val="20"/>
        </w:rPr>
      </w:pP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6. Quantitative Data (5 points)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All raw data is given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All data has units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 xml:space="preserve">___ Condensed table with data included 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Table(s) labeled properly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Example calculations are given (mean, median, mode)</w:t>
      </w:r>
    </w:p>
    <w:p w:rsidR="00140141" w:rsidRPr="00140141" w:rsidRDefault="00140141" w:rsidP="00140141">
      <w:pPr>
        <w:rPr>
          <w:rFonts w:ascii="Times" w:eastAsia="Times New Roman" w:hAnsi="Times" w:cs="Times New Roman"/>
          <w:sz w:val="20"/>
          <w:szCs w:val="20"/>
        </w:rPr>
      </w:pP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7. Graph(s) (4 points)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 xml:space="preserve">___ Graph is titled 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(2pts)Graph is labeled properly (x/y axis)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Units are given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Scale is clear</w:t>
      </w:r>
    </w:p>
    <w:p w:rsidR="00140141" w:rsidRPr="00140141" w:rsidRDefault="00140141" w:rsidP="00140141">
      <w:pPr>
        <w:rPr>
          <w:rFonts w:ascii="Times" w:eastAsia="Times New Roman" w:hAnsi="Times" w:cs="Times New Roman"/>
          <w:sz w:val="20"/>
          <w:szCs w:val="20"/>
        </w:rPr>
      </w:pP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8. Experimental Errors (4 points)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One Human Error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 xml:space="preserve">___ Two Possible EXPERIMENTAL errors 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 xml:space="preserve">___ (2pts)Effect errors had on data </w:t>
      </w:r>
      <w:bookmarkStart w:id="0" w:name="_GoBack"/>
      <w:bookmarkEnd w:id="0"/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lastRenderedPageBreak/>
        <w:t>9. Conclusion (4 points)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Hypothesis is restated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 xml:space="preserve">___ Accept/ Reject Hypothesis 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Reasons for Accepting/Rejecting Hypothesis</w:t>
      </w:r>
    </w:p>
    <w:p w:rsidR="00140141" w:rsidRPr="00140141" w:rsidRDefault="00140141" w:rsidP="00140141">
      <w:pPr>
        <w:rPr>
          <w:rFonts w:ascii="Times" w:hAnsi="Times" w:cs="Times New Roman"/>
          <w:sz w:val="20"/>
          <w:szCs w:val="20"/>
        </w:rPr>
      </w:pPr>
      <w:r w:rsidRPr="00140141">
        <w:rPr>
          <w:rFonts w:ascii="Arial" w:hAnsi="Arial" w:cs="Arial"/>
          <w:color w:val="000000"/>
          <w:sz w:val="23"/>
          <w:szCs w:val="23"/>
        </w:rPr>
        <w:t>___ Data is evaluated</w:t>
      </w:r>
    </w:p>
    <w:p w:rsidR="00140141" w:rsidRPr="00140141" w:rsidRDefault="00140141" w:rsidP="00140141">
      <w:pPr>
        <w:rPr>
          <w:rFonts w:ascii="Times" w:eastAsia="Times New Roman" w:hAnsi="Times" w:cs="Times New Roman"/>
          <w:sz w:val="20"/>
          <w:szCs w:val="20"/>
        </w:rPr>
      </w:pPr>
      <w:r w:rsidRPr="00140141">
        <w:rPr>
          <w:rFonts w:ascii="Times" w:eastAsia="Times New Roman" w:hAnsi="Times" w:cs="Times New Roman"/>
          <w:sz w:val="20"/>
          <w:szCs w:val="20"/>
        </w:rPr>
        <w:br/>
      </w:r>
      <w:r w:rsidRPr="00140141">
        <w:rPr>
          <w:rFonts w:ascii="Times" w:eastAsia="Times New Roman" w:hAnsi="Times" w:cs="Times New Roman"/>
          <w:sz w:val="20"/>
          <w:szCs w:val="20"/>
        </w:rPr>
        <w:br/>
      </w:r>
      <w:r w:rsidRPr="00140141">
        <w:rPr>
          <w:rFonts w:ascii="Times" w:eastAsia="Times New Roman" w:hAnsi="Times" w:cs="Times New Roman"/>
          <w:sz w:val="20"/>
          <w:szCs w:val="20"/>
        </w:rPr>
        <w:br/>
      </w:r>
      <w:r w:rsidRPr="00140141">
        <w:rPr>
          <w:rFonts w:ascii="Arial" w:eastAsia="Times New Roman" w:hAnsi="Arial" w:cs="Arial"/>
          <w:b/>
          <w:bCs/>
          <w:color w:val="000000"/>
          <w:sz w:val="29"/>
          <w:szCs w:val="29"/>
        </w:rPr>
        <w:t>Total Points ____/ 33</w:t>
      </w:r>
    </w:p>
    <w:p w:rsidR="00AC3FC5" w:rsidRDefault="00AC3FC5"/>
    <w:sectPr w:rsidR="00AC3FC5" w:rsidSect="00515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41"/>
    <w:rsid w:val="00140141"/>
    <w:rsid w:val="00515EDF"/>
    <w:rsid w:val="00A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15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1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1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Macintosh Word</Application>
  <DocSecurity>0</DocSecurity>
  <Lines>11</Lines>
  <Paragraphs>3</Paragraphs>
  <ScaleCrop>false</ScaleCrop>
  <Company>LMSD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LMSD LMSD</dc:creator>
  <cp:keywords/>
  <dc:description/>
  <cp:lastModifiedBy>LMSD LMSD</cp:lastModifiedBy>
  <cp:revision>1</cp:revision>
  <dcterms:created xsi:type="dcterms:W3CDTF">2014-05-26T16:54:00Z</dcterms:created>
  <dcterms:modified xsi:type="dcterms:W3CDTF">2014-05-26T16:55:00Z</dcterms:modified>
</cp:coreProperties>
</file>