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0ABC" w14:textId="77777777" w:rsidR="000B0DB9" w:rsidRDefault="000B0DB9" w:rsidP="000B0DB9">
      <w:pPr>
        <w:jc w:val="center"/>
        <w:rPr>
          <w:rFonts w:ascii="Arial" w:hAnsi="Arial" w:cs="Arial"/>
          <w:b/>
          <w:bCs/>
          <w:color w:val="000000"/>
          <w:sz w:val="44"/>
          <w:szCs w:val="23"/>
        </w:rPr>
      </w:pPr>
      <w:r w:rsidRPr="000B0DB9">
        <w:rPr>
          <w:rFonts w:ascii="Arial" w:hAnsi="Arial" w:cs="Arial"/>
          <w:b/>
          <w:bCs/>
          <w:color w:val="000000"/>
          <w:sz w:val="44"/>
          <w:szCs w:val="23"/>
        </w:rPr>
        <w:t>Scientific Method Challenge Rules</w:t>
      </w:r>
    </w:p>
    <w:p w14:paraId="088DC908" w14:textId="77777777" w:rsidR="000B0DB9" w:rsidRPr="000B0DB9" w:rsidRDefault="000B0DB9" w:rsidP="000B0DB9">
      <w:pPr>
        <w:jc w:val="center"/>
        <w:rPr>
          <w:rFonts w:ascii="Arial" w:hAnsi="Arial" w:cs="Arial"/>
          <w:b/>
          <w:bCs/>
          <w:color w:val="000000"/>
        </w:rPr>
      </w:pPr>
    </w:p>
    <w:p w14:paraId="4265FFC3" w14:textId="77777777" w:rsidR="000B0DB9" w:rsidRPr="000B0DB9" w:rsidRDefault="000B0DB9" w:rsidP="000B0DB9">
      <w:pPr>
        <w:rPr>
          <w:rFonts w:ascii="Times" w:hAnsi="Times"/>
        </w:rPr>
      </w:pPr>
      <w:r w:rsidRPr="000B0DB9">
        <w:rPr>
          <w:rFonts w:ascii="Arial" w:hAnsi="Arial" w:cs="Arial"/>
          <w:b/>
          <w:bCs/>
          <w:color w:val="000000"/>
        </w:rPr>
        <w:t>General Concept:</w:t>
      </w:r>
      <w:r w:rsidRPr="000B0DB9">
        <w:rPr>
          <w:rFonts w:ascii="Arial" w:hAnsi="Arial" w:cs="Arial"/>
          <w:color w:val="000000"/>
        </w:rPr>
        <w:t xml:space="preserve"> Based on the given a set of materials, teams of 3 design and outline an experiment using the Scientific Method. Schools may submit any number of teams of 3. The best performed and designed experiment wins.</w:t>
      </w:r>
    </w:p>
    <w:p w14:paraId="5E11BD18" w14:textId="77777777" w:rsidR="000B0DB9" w:rsidRPr="000B0DB9" w:rsidRDefault="000B0DB9" w:rsidP="000B0DB9">
      <w:pPr>
        <w:rPr>
          <w:rFonts w:ascii="Times" w:hAnsi="Times"/>
        </w:rPr>
      </w:pPr>
      <w:r w:rsidRPr="000B0DB9">
        <w:rPr>
          <w:rFonts w:ascii="Arial" w:hAnsi="Arial" w:cs="Arial"/>
          <w:b/>
          <w:bCs/>
          <w:color w:val="000000"/>
        </w:rPr>
        <w:t xml:space="preserve">Time: </w:t>
      </w:r>
      <w:r w:rsidRPr="000B0DB9">
        <w:rPr>
          <w:rFonts w:ascii="Arial" w:hAnsi="Arial" w:cs="Arial"/>
          <w:color w:val="000000"/>
        </w:rPr>
        <w:t>30 minutes</w:t>
      </w:r>
    </w:p>
    <w:p w14:paraId="69903914" w14:textId="77777777" w:rsidR="000B0DB9" w:rsidRPr="000B0DB9" w:rsidRDefault="000B0DB9" w:rsidP="000B0DB9">
      <w:pPr>
        <w:rPr>
          <w:rFonts w:ascii="Times" w:hAnsi="Times"/>
        </w:rPr>
      </w:pPr>
      <w:r w:rsidRPr="000B0DB9">
        <w:rPr>
          <w:rFonts w:ascii="Arial" w:hAnsi="Arial" w:cs="Arial"/>
          <w:b/>
          <w:bCs/>
          <w:color w:val="000000"/>
        </w:rPr>
        <w:t>Competition:</w:t>
      </w:r>
    </w:p>
    <w:p w14:paraId="5CEA9BAA" w14:textId="77777777" w:rsidR="000B0DB9" w:rsidRPr="000B0DB9" w:rsidRDefault="000B0DB9" w:rsidP="000B0DB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bookmarkStart w:id="0" w:name="_GoBack"/>
      <w:r w:rsidRPr="000B0DB9">
        <w:rPr>
          <w:rFonts w:ascii="Arial" w:hAnsi="Arial" w:cs="Arial"/>
          <w:color w:val="000000"/>
        </w:rPr>
        <w:t xml:space="preserve">Judges will distribute sheets of blank printer paper to each group. Each </w:t>
      </w:r>
      <w:bookmarkEnd w:id="0"/>
      <w:r w:rsidRPr="000B0DB9">
        <w:rPr>
          <w:rFonts w:ascii="Arial" w:hAnsi="Arial" w:cs="Arial"/>
          <w:color w:val="000000"/>
        </w:rPr>
        <w:t xml:space="preserve">group will sit at a table with the provided materials. </w:t>
      </w:r>
    </w:p>
    <w:p w14:paraId="2F62BC13" w14:textId="77777777" w:rsidR="000B0DB9" w:rsidRPr="000B0DB9" w:rsidRDefault="000B0DB9" w:rsidP="000B0DB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An event supervisor with a timer will indicate the start of the competition time with a countdown.</w:t>
      </w:r>
    </w:p>
    <w:p w14:paraId="79D5ED48" w14:textId="77777777" w:rsidR="000B0DB9" w:rsidRPr="000B0DB9" w:rsidRDefault="000B0DB9" w:rsidP="000B0DB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Group members collaborate with each other to design an experiment using the materials provided at the competition. Not all materials need to be used for the experiment.</w:t>
      </w:r>
    </w:p>
    <w:p w14:paraId="1EFCCED5" w14:textId="77777777" w:rsidR="000B0DB9" w:rsidRPr="000B0DB9" w:rsidRDefault="000B0DB9" w:rsidP="000B0DB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Once having determined the experiment, competitors have to fill out an answer sheet that prompts students to:</w:t>
      </w:r>
    </w:p>
    <w:p w14:paraId="6397759A" w14:textId="77777777" w:rsidR="000B0DB9" w:rsidRPr="000B0DB9" w:rsidRDefault="000B0DB9" w:rsidP="000B0DB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Write a hypothesis</w:t>
      </w:r>
    </w:p>
    <w:p w14:paraId="448785F0" w14:textId="77777777" w:rsidR="000B0DB9" w:rsidRPr="000B0DB9" w:rsidRDefault="000B0DB9" w:rsidP="000B0DB9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“If</w:t>
      </w:r>
      <w:proofErr w:type="gramStart"/>
      <w:r w:rsidRPr="000B0DB9">
        <w:rPr>
          <w:rFonts w:ascii="Arial" w:hAnsi="Arial" w:cs="Arial"/>
          <w:color w:val="000000"/>
        </w:rPr>
        <w:t>...,</w:t>
      </w:r>
      <w:proofErr w:type="gramEnd"/>
      <w:r w:rsidRPr="000B0DB9">
        <w:rPr>
          <w:rFonts w:ascii="Arial" w:hAnsi="Arial" w:cs="Arial"/>
          <w:color w:val="000000"/>
        </w:rPr>
        <w:t xml:space="preserve"> then...”</w:t>
      </w:r>
    </w:p>
    <w:p w14:paraId="1E2A1EBB" w14:textId="77777777" w:rsidR="000B0DB9" w:rsidRPr="000B0DB9" w:rsidRDefault="000B0DB9" w:rsidP="000B0DB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Collect data in the form of an organized table</w:t>
      </w:r>
    </w:p>
    <w:p w14:paraId="50E9BDE8" w14:textId="77777777" w:rsidR="000B0DB9" w:rsidRPr="000B0DB9" w:rsidRDefault="000B0DB9" w:rsidP="000B0DB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Define independent and dependent variables</w:t>
      </w:r>
    </w:p>
    <w:p w14:paraId="32273C2F" w14:textId="77777777" w:rsidR="000B0DB9" w:rsidRPr="000B0DB9" w:rsidRDefault="000B0DB9" w:rsidP="000B0DB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Make a graph</w:t>
      </w:r>
    </w:p>
    <w:p w14:paraId="263C94D1" w14:textId="77777777" w:rsidR="000B0DB9" w:rsidRPr="000B0DB9" w:rsidRDefault="000B0DB9" w:rsidP="000B0DB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List observations</w:t>
      </w:r>
    </w:p>
    <w:p w14:paraId="7D25E32C" w14:textId="77777777" w:rsidR="000B0DB9" w:rsidRPr="000B0DB9" w:rsidRDefault="000B0DB9" w:rsidP="000B0DB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State any conclusions about the experiment and observations</w:t>
      </w:r>
    </w:p>
    <w:p w14:paraId="3189199A" w14:textId="77777777" w:rsidR="000B0DB9" w:rsidRDefault="000B0DB9" w:rsidP="000B0DB9">
      <w:pPr>
        <w:rPr>
          <w:rFonts w:ascii="Arial" w:hAnsi="Arial" w:cs="Arial"/>
          <w:b/>
          <w:bCs/>
          <w:color w:val="000000"/>
        </w:rPr>
      </w:pPr>
    </w:p>
    <w:p w14:paraId="73A80448" w14:textId="77777777" w:rsidR="000B0DB9" w:rsidRPr="000B0DB9" w:rsidRDefault="000B0DB9" w:rsidP="000B0DB9">
      <w:pPr>
        <w:rPr>
          <w:rFonts w:ascii="Times" w:hAnsi="Times"/>
        </w:rPr>
      </w:pPr>
      <w:r w:rsidRPr="000B0DB9">
        <w:rPr>
          <w:rFonts w:ascii="Arial" w:hAnsi="Arial" w:cs="Arial"/>
          <w:b/>
          <w:bCs/>
          <w:color w:val="000000"/>
        </w:rPr>
        <w:t>Materials:</w:t>
      </w:r>
    </w:p>
    <w:p w14:paraId="0FB9281C" w14:textId="77777777" w:rsidR="000B0DB9" w:rsidRPr="000B0DB9" w:rsidRDefault="000B0DB9" w:rsidP="000B0DB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Possible materials: Any 4 of these 5 materials will be provided at competition.</w:t>
      </w:r>
    </w:p>
    <w:p w14:paraId="4D4467A7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5 pennies</w:t>
      </w:r>
    </w:p>
    <w:p w14:paraId="54495552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Ping pong balls</w:t>
      </w:r>
    </w:p>
    <w:p w14:paraId="1C5B1AF6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Toothpicks</w:t>
      </w:r>
    </w:p>
    <w:p w14:paraId="6E25FF9E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Styrofoam cups</w:t>
      </w:r>
    </w:p>
    <w:p w14:paraId="42CC4FB4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Straws</w:t>
      </w:r>
    </w:p>
    <w:p w14:paraId="331A773F" w14:textId="77777777" w:rsidR="000B0DB9" w:rsidRPr="000B0DB9" w:rsidRDefault="000B0DB9" w:rsidP="000B0DB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Provided materials: These materials will be provided to all teams at competition.</w:t>
      </w:r>
    </w:p>
    <w:p w14:paraId="195D70F9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Up to 15 in. Tape</w:t>
      </w:r>
    </w:p>
    <w:p w14:paraId="30C3C611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Up to 18 in. String</w:t>
      </w:r>
    </w:p>
    <w:p w14:paraId="61924A33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3 sheets of blank paper</w:t>
      </w:r>
    </w:p>
    <w:p w14:paraId="44356011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6 Rubber bands</w:t>
      </w:r>
    </w:p>
    <w:p w14:paraId="4EB34856" w14:textId="77777777" w:rsidR="000B0DB9" w:rsidRPr="000B0DB9" w:rsidRDefault="000B0DB9" w:rsidP="000B0DB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Provided tools:</w:t>
      </w:r>
    </w:p>
    <w:p w14:paraId="4EEAF51E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Stopwatch</w:t>
      </w:r>
    </w:p>
    <w:p w14:paraId="26CA4CA0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Rulers</w:t>
      </w:r>
    </w:p>
    <w:p w14:paraId="39EA6FF7" w14:textId="77777777" w:rsidR="000B0DB9" w:rsidRPr="000B0DB9" w:rsidRDefault="000B0DB9" w:rsidP="000B0DB9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0B0DB9">
        <w:rPr>
          <w:rFonts w:ascii="Arial" w:hAnsi="Arial" w:cs="Arial"/>
          <w:color w:val="000000"/>
        </w:rPr>
        <w:t>Pencils, sharpies</w:t>
      </w:r>
    </w:p>
    <w:p w14:paraId="71D62866" w14:textId="77777777" w:rsidR="00B65BF8" w:rsidRPr="000B0DB9" w:rsidRDefault="00B65BF8">
      <w:pPr>
        <w:rPr>
          <w:sz w:val="26"/>
          <w:szCs w:val="26"/>
        </w:rPr>
      </w:pPr>
    </w:p>
    <w:sectPr w:rsidR="00B65BF8" w:rsidRPr="000B0DB9" w:rsidSect="008F2D8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FF792" w14:textId="77777777" w:rsidR="000B0DB9" w:rsidRDefault="000B0DB9" w:rsidP="000B0DB9">
      <w:r>
        <w:separator/>
      </w:r>
    </w:p>
  </w:endnote>
  <w:endnote w:type="continuationSeparator" w:id="0">
    <w:p w14:paraId="4738D9AC" w14:textId="77777777" w:rsidR="000B0DB9" w:rsidRDefault="000B0DB9" w:rsidP="000B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D0CF" w14:textId="77777777" w:rsidR="000B0DB9" w:rsidRDefault="000B0DB9" w:rsidP="000B0DB9">
      <w:r>
        <w:separator/>
      </w:r>
    </w:p>
  </w:footnote>
  <w:footnote w:type="continuationSeparator" w:id="0">
    <w:p w14:paraId="5E28F838" w14:textId="77777777" w:rsidR="000B0DB9" w:rsidRDefault="000B0DB9" w:rsidP="000B0D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A5911" w14:textId="77777777" w:rsidR="000B0DB9" w:rsidRDefault="00E70D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BA7CB8" wp14:editId="1B4F7D1B">
          <wp:simplePos x="0" y="0"/>
          <wp:positionH relativeFrom="column">
            <wp:posOffset>114300</wp:posOffset>
          </wp:positionH>
          <wp:positionV relativeFrom="paragraph">
            <wp:posOffset>-226060</wp:posOffset>
          </wp:positionV>
          <wp:extent cx="5219700" cy="596900"/>
          <wp:effectExtent l="0" t="0" r="12700" b="12700"/>
          <wp:wrapTight wrapText="bothSides">
            <wp:wrapPolygon edited="0">
              <wp:start x="0" y="0"/>
              <wp:lineTo x="0" y="21140"/>
              <wp:lineTo x="21547" y="21140"/>
              <wp:lineTo x="21547" y="0"/>
              <wp:lineTo x="0" y="0"/>
            </wp:wrapPolygon>
          </wp:wrapTight>
          <wp:docPr id="2" name="Picture 2" descr="Macintosh HD:Users:s014044:Desktop:Screen Shot 2014-04-03 at 9.07.22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014044:Desktop:Screen Shot 2014-04-03 at 9.07.22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2290"/>
    <w:multiLevelType w:val="multilevel"/>
    <w:tmpl w:val="287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B44CA"/>
    <w:multiLevelType w:val="multilevel"/>
    <w:tmpl w:val="8E64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B9"/>
    <w:rsid w:val="000B0DB9"/>
    <w:rsid w:val="008F2D8E"/>
    <w:rsid w:val="00AB2452"/>
    <w:rsid w:val="00B65BF8"/>
    <w:rsid w:val="00E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4D6B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D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0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0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B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B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D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0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0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B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B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2014-05-24T01:05:00Z</dcterms:created>
  <dcterms:modified xsi:type="dcterms:W3CDTF">2014-05-25T04:24:00Z</dcterms:modified>
</cp:coreProperties>
</file>